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6"/>
        <w:gridCol w:w="2389"/>
      </w:tblGrid>
      <w:tr w:rsidR="0051790F" w:rsidTr="00F70807">
        <w:tc>
          <w:tcPr>
            <w:tcW w:w="748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1790F" w:rsidRPr="0051790F" w:rsidRDefault="0051790F" w:rsidP="00F708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40"/>
                <w:szCs w:val="40"/>
              </w:rPr>
            </w:pPr>
            <w:r w:rsidRPr="0051790F">
              <w:rPr>
                <w:rStyle w:val="Strong"/>
                <w:rFonts w:ascii="TH SarabunPSK" w:hAnsi="TH SarabunPSK" w:cs="TH SarabunPSK"/>
                <w:sz w:val="40"/>
                <w:szCs w:val="40"/>
                <w:cs/>
              </w:rPr>
              <w:t>ประวัติส่วนตัว</w:t>
            </w:r>
            <w:r w:rsidRPr="0051790F">
              <w:rPr>
                <w:rStyle w:val="Strong"/>
                <w:rFonts w:ascii="TH SarabunPSK" w:hAnsi="TH SarabunPSK" w:cs="TH SarabunPSK" w:hint="cs"/>
                <w:sz w:val="40"/>
                <w:szCs w:val="40"/>
                <w:cs/>
              </w:rPr>
              <w:t>ของนิสิต</w:t>
            </w:r>
          </w:p>
          <w:p w:rsidR="0051790F" w:rsidRDefault="0051790F" w:rsidP="00F70807">
            <w:pPr>
              <w:pStyle w:val="NormalWeb"/>
              <w:spacing w:before="12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6"/>
                <w:szCs w:val="36"/>
              </w:rPr>
            </w:pPr>
            <w:r>
              <w:rPr>
                <w:rStyle w:val="Strong"/>
                <w:rFonts w:ascii="TH SarabunPSK" w:hAnsi="TH SarabunPSK" w:cs="TH SarabunPSK" w:hint="cs"/>
                <w:sz w:val="36"/>
                <w:szCs w:val="36"/>
                <w:cs/>
              </w:rPr>
              <w:t>ภาควิชาส่งเสริมและนิเทศศาสตร์เกษตร คณะเกษตร กำแพงแสน</w:t>
            </w:r>
          </w:p>
          <w:p w:rsidR="0051790F" w:rsidRDefault="0051790F" w:rsidP="00F708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6"/>
                <w:szCs w:val="36"/>
              </w:rPr>
            </w:pPr>
            <w:r>
              <w:rPr>
                <w:rStyle w:val="Strong"/>
                <w:rFonts w:ascii="TH SarabunPSK" w:hAnsi="TH SarabunPSK" w:cs="TH SarabunPSK" w:hint="cs"/>
                <w:sz w:val="36"/>
                <w:szCs w:val="36"/>
                <w:cs/>
              </w:rPr>
              <w:t>มหาวิทยาลัยเกษตรศาสตร์ วิทยาเขตกำแพงแสน จ.นครปฐม</w:t>
            </w:r>
          </w:p>
          <w:p w:rsidR="004F193A" w:rsidRDefault="004F193A" w:rsidP="00F708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Style w:val="Strong"/>
                <w:rFonts w:ascii="TH SarabunPSK" w:hAnsi="TH SarabunPSK" w:cs="TH SarabunPSK" w:hint="cs"/>
                <w:sz w:val="36"/>
                <w:szCs w:val="36"/>
                <w:cs/>
              </w:rPr>
              <w:t xml:space="preserve">โทรศัพท์ 034 351 891 แฟกซ์ 034 </w:t>
            </w:r>
            <w:r w:rsidR="006E4A1F">
              <w:rPr>
                <w:rStyle w:val="Strong"/>
                <w:rFonts w:ascii="TH SarabunPSK" w:hAnsi="TH SarabunPSK" w:cs="TH SarabunPSK" w:hint="cs"/>
                <w:sz w:val="36"/>
                <w:szCs w:val="36"/>
                <w:cs/>
              </w:rPr>
              <w:t>281 425</w:t>
            </w: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1790F" w:rsidRPr="0051790F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</w:rPr>
            </w:pPr>
          </w:p>
          <w:p w:rsidR="0051790F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6"/>
                <w:szCs w:val="36"/>
              </w:rPr>
            </w:pPr>
          </w:p>
          <w:p w:rsidR="0051790F" w:rsidRPr="0051790F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</w:rPr>
            </w:pPr>
          </w:p>
          <w:p w:rsidR="0051790F" w:rsidRPr="006F1DD7" w:rsidRDefault="00542D10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</w:rPr>
            </w:pPr>
            <w:r w:rsidRPr="006F1DD7"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</w:rPr>
              <w:t>ติด</w:t>
            </w:r>
            <w:r w:rsidR="0051790F" w:rsidRPr="006F1DD7"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</w:rPr>
              <w:t>ภาพนิสิต</w:t>
            </w:r>
          </w:p>
          <w:p w:rsidR="0051790F" w:rsidRPr="006F1DD7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</w:rPr>
            </w:pPr>
            <w:r w:rsidRPr="006F1DD7"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1.5 </w:t>
            </w:r>
            <w:r w:rsidRPr="006F1DD7">
              <w:rPr>
                <w:rStyle w:val="Strong"/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6F1DD7"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  <w:p w:rsidR="0051790F" w:rsidRPr="0051790F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</w:rPr>
            </w:pPr>
          </w:p>
          <w:p w:rsidR="0051790F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sz w:val="36"/>
                <w:szCs w:val="36"/>
              </w:rPr>
            </w:pPr>
          </w:p>
          <w:p w:rsidR="0051790F" w:rsidRPr="0051790F" w:rsidRDefault="0051790F" w:rsidP="005179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H SarabunPSK" w:hAnsi="TH SarabunPSK" w:cs="TH SarabunPSK"/>
                <w:cs/>
              </w:rPr>
            </w:pPr>
          </w:p>
        </w:tc>
      </w:tr>
    </w:tbl>
    <w:p w:rsidR="00162255" w:rsidRPr="0051790F" w:rsidRDefault="004568E0" w:rsidP="00A45E82">
      <w:pPr>
        <w:pStyle w:val="NormalWeb"/>
        <w:spacing w:before="24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162255">
        <w:rPr>
          <w:rStyle w:val="Strong"/>
          <w:rFonts w:ascii="TH SarabunPSK" w:hAnsi="TH SarabunPSK" w:cs="TH SarabunPSK"/>
          <w:sz w:val="32"/>
          <w:szCs w:val="32"/>
        </w:rPr>
        <w:t>1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</w:rPr>
        <w:t>.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  <w:cs/>
        </w:rPr>
        <w:t>ประวัติส่วนตัว</w:t>
      </w:r>
      <w:r w:rsidR="0089175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62255" w:rsidRPr="00162255" w:rsidRDefault="00455CA0" w:rsidP="0051790F">
      <w:pPr>
        <w:pStyle w:val="NormalWeb"/>
        <w:tabs>
          <w:tab w:val="left" w:pos="5040"/>
        </w:tabs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162255">
        <w:rPr>
          <w:rFonts w:ascii="TH SarabunPSK" w:hAnsi="TH SarabunPSK" w:cs="TH SarabunPSK"/>
          <w:sz w:val="32"/>
          <w:szCs w:val="32"/>
          <w:cs/>
        </w:rPr>
        <w:t>ชื่อ</w:t>
      </w:r>
      <w:r w:rsidR="00994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90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F176C3">
        <w:rPr>
          <w:rFonts w:ascii="TH SarabunPSK" w:hAnsi="TH SarabunPSK" w:cs="TH SarabunPSK" w:hint="cs"/>
          <w:sz w:val="32"/>
          <w:szCs w:val="32"/>
          <w:cs/>
        </w:rPr>
        <w:t>......</w:t>
      </w:r>
      <w:r w:rsidR="0051790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622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4548">
        <w:rPr>
          <w:rFonts w:ascii="TH SarabunPSK" w:hAnsi="TH SarabunPSK" w:cs="TH SarabunPSK" w:hint="cs"/>
          <w:sz w:val="32"/>
          <w:szCs w:val="32"/>
          <w:cs/>
        </w:rPr>
        <w:tab/>
      </w:r>
      <w:r w:rsidRPr="00162255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="0051790F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51790F" w:rsidRPr="005179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5179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1790F" w:rsidRPr="005179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179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1622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790F" w:rsidRDefault="0051790F" w:rsidP="0051790F">
      <w:pPr>
        <w:pStyle w:val="NormalWeb"/>
        <w:tabs>
          <w:tab w:val="left" w:pos="5040"/>
        </w:tabs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="00455CA0" w:rsidRPr="00162255">
        <w:rPr>
          <w:rFonts w:ascii="TH SarabunPSK" w:hAnsi="TH SarabunPSK" w:cs="TH SarabunPSK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F176C3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5CA0" w:rsidRPr="00162255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1790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176C3">
        <w:rPr>
          <w:rFonts w:ascii="TH SarabunPSK" w:hAnsi="TH SarabunPSK" w:cs="TH SarabunPSK" w:hint="cs"/>
          <w:sz w:val="32"/>
          <w:szCs w:val="32"/>
          <w:cs/>
        </w:rPr>
        <w:t>..</w:t>
      </w:r>
      <w:r w:rsidRPr="0051790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55CA0" w:rsidRPr="0016225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4568E0" w:rsidRPr="00162255">
        <w:rPr>
          <w:rFonts w:ascii="TH SarabunPSK" w:hAnsi="TH SarabunPSK" w:cs="TH SarabunPSK"/>
          <w:sz w:val="32"/>
          <w:szCs w:val="32"/>
          <w:cs/>
        </w:rPr>
        <w:br/>
      </w:r>
      <w:r w:rsidR="00EA5224" w:rsidRPr="00162255">
        <w:rPr>
          <w:rFonts w:ascii="TH SarabunPSK" w:hAnsi="TH SarabunPSK" w:cs="TH SarabunPSK" w:hint="cs"/>
          <w:sz w:val="32"/>
          <w:szCs w:val="32"/>
          <w:cs/>
        </w:rPr>
        <w:t xml:space="preserve">ที่อยู่ปัจจุบัน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62255" w:rsidRPr="00162255" w:rsidRDefault="00A37839" w:rsidP="0051790F">
      <w:pPr>
        <w:pStyle w:val="NormalWeb"/>
        <w:tabs>
          <w:tab w:val="left" w:pos="5040"/>
        </w:tabs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162255">
        <w:rPr>
          <w:rFonts w:ascii="TH SarabunPSK" w:hAnsi="TH SarabunPSK" w:cs="TH SarabunPSK"/>
          <w:sz w:val="32"/>
          <w:szCs w:val="32"/>
          <w:cs/>
        </w:rPr>
        <w:t xml:space="preserve">ภูมิลำเนา </w:t>
      </w:r>
      <w:r w:rsidR="005179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5E50D8" w:rsidRPr="00876514" w:rsidRDefault="004568E0" w:rsidP="0016225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  <w:cs/>
        </w:rPr>
      </w:pPr>
      <w:r w:rsidRPr="00162255">
        <w:rPr>
          <w:rFonts w:ascii="TH SarabunPSK" w:hAnsi="TH SarabunPSK" w:cs="TH SarabunPSK"/>
          <w:sz w:val="32"/>
          <w:szCs w:val="32"/>
          <w:cs/>
        </w:rPr>
        <w:t xml:space="preserve">ส่วนสูง </w:t>
      </w:r>
      <w:r w:rsidR="0051790F">
        <w:rPr>
          <w:rFonts w:ascii="TH SarabunPSK" w:hAnsi="TH SarabunPSK" w:cs="TH SarabunPSK"/>
          <w:sz w:val="32"/>
          <w:szCs w:val="32"/>
        </w:rPr>
        <w:t>………</w:t>
      </w:r>
      <w:r w:rsidR="00F176C3">
        <w:rPr>
          <w:rFonts w:ascii="TH SarabunPSK" w:hAnsi="TH SarabunPSK" w:cs="TH SarabunPSK"/>
          <w:sz w:val="32"/>
          <w:szCs w:val="32"/>
        </w:rPr>
        <w:t>…..</w:t>
      </w:r>
      <w:r w:rsidR="0051790F">
        <w:rPr>
          <w:rFonts w:ascii="TH SarabunPSK" w:hAnsi="TH SarabunPSK" w:cs="TH SarabunPSK"/>
          <w:sz w:val="32"/>
          <w:szCs w:val="32"/>
        </w:rPr>
        <w:t xml:space="preserve">………… </w:t>
      </w:r>
      <w:r w:rsidR="0051790F">
        <w:rPr>
          <w:rFonts w:ascii="TH SarabunPSK" w:hAnsi="TH SarabunPSK" w:cs="TH SarabunPSK" w:hint="cs"/>
          <w:sz w:val="32"/>
          <w:szCs w:val="32"/>
          <w:cs/>
        </w:rPr>
        <w:t>ซม.</w:t>
      </w:r>
      <w:r w:rsidRPr="00162255">
        <w:rPr>
          <w:rFonts w:ascii="TH SarabunPSK" w:hAnsi="TH SarabunPSK" w:cs="TH SarabunPSK"/>
          <w:sz w:val="32"/>
          <w:szCs w:val="32"/>
        </w:rPr>
        <w:t xml:space="preserve"> </w:t>
      </w:r>
      <w:r w:rsidRPr="00162255">
        <w:rPr>
          <w:rFonts w:ascii="TH SarabunPSK" w:hAnsi="TH SarabunPSK" w:cs="TH SarabunPSK"/>
          <w:sz w:val="32"/>
          <w:szCs w:val="32"/>
          <w:cs/>
        </w:rPr>
        <w:t>น้ำหนัก</w:t>
      </w:r>
      <w:r w:rsidR="0051790F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16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90F">
        <w:rPr>
          <w:rFonts w:ascii="TH SarabunPSK" w:hAnsi="TH SarabunPSK" w:cs="TH SarabunPSK" w:hint="cs"/>
          <w:sz w:val="32"/>
          <w:szCs w:val="32"/>
          <w:cs/>
        </w:rPr>
        <w:t>..</w:t>
      </w:r>
      <w:r w:rsidR="00F176C3">
        <w:rPr>
          <w:rFonts w:ascii="TH SarabunPSK" w:hAnsi="TH SarabunPSK" w:cs="TH SarabunPSK" w:hint="cs"/>
          <w:sz w:val="32"/>
          <w:szCs w:val="32"/>
          <w:cs/>
        </w:rPr>
        <w:t>.</w:t>
      </w:r>
      <w:r w:rsidR="0087651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1790F">
        <w:rPr>
          <w:rFonts w:ascii="TH SarabunPSK" w:hAnsi="TH SarabunPSK" w:cs="TH SarabunPSK" w:hint="cs"/>
          <w:sz w:val="32"/>
          <w:szCs w:val="32"/>
          <w:cs/>
        </w:rPr>
        <w:t>.. กก.</w:t>
      </w:r>
      <w:r w:rsidR="008765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76514">
        <w:rPr>
          <w:rFonts w:ascii="TH SarabunPSK" w:hAnsi="TH SarabunPSK" w:cs="TH SarabunPSK" w:hint="cs"/>
          <w:sz w:val="32"/>
          <w:szCs w:val="32"/>
          <w:cs/>
        </w:rPr>
        <w:t>กรุ๊ปเลือด.......................</w:t>
      </w:r>
    </w:p>
    <w:p w:rsidR="00994548" w:rsidRDefault="00994548" w:rsidP="0016225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1790F"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</w:t>
      </w:r>
      <w:r w:rsidR="00F176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1790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179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อีเมล์ </w:t>
      </w:r>
      <w:r w:rsidR="0051790F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585537">
        <w:rPr>
          <w:rFonts w:ascii="TH SarabunPSK" w:hAnsi="TH SarabunPSK" w:cs="TH SarabunPSK"/>
          <w:sz w:val="32"/>
          <w:szCs w:val="32"/>
        </w:rPr>
        <w:t>.</w:t>
      </w:r>
      <w:r w:rsidR="0051790F">
        <w:rPr>
          <w:rFonts w:ascii="TH SarabunPSK" w:hAnsi="TH SarabunPSK" w:cs="TH SarabunPSK"/>
          <w:sz w:val="32"/>
          <w:szCs w:val="32"/>
        </w:rPr>
        <w:t>…</w:t>
      </w:r>
    </w:p>
    <w:p w:rsidR="00F70807" w:rsidRDefault="00A45E82" w:rsidP="0016225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บุคคลที่สามารถติดต่อได้</w:t>
      </w:r>
      <w:r w:rsidR="00585537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เกิดเหตุฉุกเฉิน </w:t>
      </w:r>
    </w:p>
    <w:p w:rsidR="00A45E82" w:rsidRDefault="00A45E82" w:rsidP="0016225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</w:t>
      </w:r>
      <w:r w:rsidR="00F70807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7080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8553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85537">
        <w:rPr>
          <w:rFonts w:ascii="TH SarabunPSK" w:hAnsi="TH SarabunPSK" w:cs="TH SarabunPSK" w:hint="cs"/>
          <w:sz w:val="32"/>
          <w:szCs w:val="32"/>
          <w:cs/>
        </w:rPr>
        <w:t>เกี่ยวข้องเป็น.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85537">
        <w:rPr>
          <w:rFonts w:ascii="TH SarabunPSK" w:hAnsi="TH SarabunPSK" w:cs="TH SarabunPSK" w:hint="cs"/>
          <w:sz w:val="32"/>
          <w:szCs w:val="32"/>
          <w:cs/>
        </w:rPr>
        <w:t>..</w:t>
      </w:r>
      <w:r w:rsidR="00F70807">
        <w:rPr>
          <w:rFonts w:ascii="TH SarabunPSK" w:hAnsi="TH SarabunPSK" w:cs="TH SarabunPSK" w:hint="cs"/>
          <w:sz w:val="32"/>
          <w:szCs w:val="32"/>
          <w:cs/>
        </w:rPr>
        <w:t>......</w:t>
      </w:r>
      <w:r w:rsidR="0058553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7080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45E82" w:rsidRPr="00994548" w:rsidRDefault="00A45E82" w:rsidP="0016225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 โทรศัพท์..................................</w:t>
      </w:r>
      <w:r w:rsidR="0058553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62255" w:rsidRPr="00162255" w:rsidRDefault="00162255" w:rsidP="0016225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162255" w:rsidRPr="00162255" w:rsidRDefault="004568E0" w:rsidP="001622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62255">
        <w:rPr>
          <w:rStyle w:val="Strong"/>
          <w:rFonts w:ascii="TH SarabunPSK" w:hAnsi="TH SarabunPSK" w:cs="TH SarabunPSK"/>
          <w:sz w:val="32"/>
          <w:szCs w:val="32"/>
        </w:rPr>
        <w:t>2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</w:rPr>
        <w:t>.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51790F" w:rsidRPr="00162255" w:rsidRDefault="0051790F" w:rsidP="001622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9342" w:type="dxa"/>
        <w:tblInd w:w="46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513"/>
        <w:gridCol w:w="3060"/>
        <w:gridCol w:w="1350"/>
      </w:tblGrid>
      <w:tr w:rsidR="00F5054E" w:rsidRPr="0051790F" w:rsidTr="00356B0B">
        <w:tc>
          <w:tcPr>
            <w:tcW w:w="1419" w:type="dxa"/>
            <w:vAlign w:val="center"/>
          </w:tcPr>
          <w:p w:rsidR="00F5054E" w:rsidRPr="0051790F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7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513" w:type="dxa"/>
            <w:vAlign w:val="center"/>
          </w:tcPr>
          <w:p w:rsidR="00F5054E" w:rsidRPr="0051790F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โรงเรียน/สถาบันการศึกษา</w:t>
            </w:r>
          </w:p>
        </w:tc>
        <w:tc>
          <w:tcPr>
            <w:tcW w:w="3060" w:type="dxa"/>
            <w:vAlign w:val="center"/>
          </w:tcPr>
          <w:p w:rsidR="00F5054E" w:rsidRPr="0051790F" w:rsidRDefault="00F5054E" w:rsidP="00356B0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  <w:r w:rsidR="0035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/หลักสูตร</w:t>
            </w:r>
          </w:p>
        </w:tc>
        <w:tc>
          <w:tcPr>
            <w:tcW w:w="1350" w:type="dxa"/>
          </w:tcPr>
          <w:p w:rsidR="00F5054E" w:rsidRPr="0051790F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ปีพ.ศ.</w:t>
            </w:r>
            <w:r w:rsidR="00356B0B" w:rsidRPr="00517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ที่จบ</w:t>
            </w:r>
          </w:p>
        </w:tc>
      </w:tr>
      <w:tr w:rsidR="00F5054E" w:rsidTr="00356B0B">
        <w:tc>
          <w:tcPr>
            <w:tcW w:w="1419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513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54E" w:rsidTr="00356B0B">
        <w:tc>
          <w:tcPr>
            <w:tcW w:w="1419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3513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54E" w:rsidTr="00356B0B">
        <w:tc>
          <w:tcPr>
            <w:tcW w:w="1419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3513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54E" w:rsidTr="00356B0B">
        <w:tc>
          <w:tcPr>
            <w:tcW w:w="1419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3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vAlign w:val="center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5054E" w:rsidRDefault="00F5054E" w:rsidP="0051790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1790F" w:rsidRPr="00162255" w:rsidRDefault="0051790F" w:rsidP="001622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62255" w:rsidRPr="00162255" w:rsidRDefault="004568E0" w:rsidP="001622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62255">
        <w:rPr>
          <w:rStyle w:val="Strong"/>
          <w:rFonts w:ascii="TH SarabunPSK" w:hAnsi="TH SarabunPSK" w:cs="TH SarabunPSK"/>
          <w:sz w:val="32"/>
          <w:szCs w:val="32"/>
        </w:rPr>
        <w:t>3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</w:rPr>
        <w:t>.</w:t>
      </w:r>
      <w:r w:rsidR="00A45E82">
        <w:rPr>
          <w:rStyle w:val="Strong"/>
          <w:rFonts w:ascii="TH SarabunPSK" w:hAnsi="TH SarabunPSK" w:cs="TH SarabunPSK" w:hint="cs"/>
          <w:sz w:val="32"/>
          <w:szCs w:val="32"/>
          <w:cs/>
        </w:rPr>
        <w:t>เกียรติ์ประวัติ/</w:t>
      </w:r>
      <w:r w:rsidR="00FE5FA1" w:rsidRPr="00162255">
        <w:rPr>
          <w:rStyle w:val="Strong"/>
          <w:rFonts w:ascii="TH SarabunPSK" w:hAnsi="TH SarabunPSK" w:cs="TH SarabunPSK"/>
          <w:sz w:val="32"/>
          <w:szCs w:val="32"/>
          <w:cs/>
        </w:rPr>
        <w:t>รางวัล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  <w:cs/>
        </w:rPr>
        <w:t>ที่ได้รับ</w:t>
      </w:r>
    </w:p>
    <w:p w:rsidR="00162255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162255" w:rsidRPr="00162255" w:rsidRDefault="004568E0" w:rsidP="00A45E82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62255">
        <w:rPr>
          <w:rStyle w:val="Strong"/>
          <w:rFonts w:ascii="TH SarabunPSK" w:hAnsi="TH SarabunPSK" w:cs="TH SarabunPSK"/>
          <w:sz w:val="32"/>
          <w:szCs w:val="32"/>
        </w:rPr>
        <w:t>4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</w:rPr>
        <w:t>.</w:t>
      </w:r>
      <w:r w:rsidR="00162255" w:rsidRPr="00162255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="00A45E82" w:rsidRPr="00162255">
        <w:rPr>
          <w:rStyle w:val="Strong"/>
          <w:rFonts w:ascii="TH SarabunPSK" w:hAnsi="TH SarabunPSK" w:cs="TH SarabunPSK"/>
          <w:sz w:val="32"/>
          <w:szCs w:val="32"/>
          <w:cs/>
        </w:rPr>
        <w:t>ความสามารถพิเศษ</w:t>
      </w:r>
      <w:r w:rsidR="00A45E82" w:rsidRPr="00162255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162255" w:rsidRPr="00162255" w:rsidRDefault="004568E0" w:rsidP="001622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62255">
        <w:rPr>
          <w:rStyle w:val="Strong"/>
          <w:rFonts w:ascii="TH SarabunPSK" w:hAnsi="TH SarabunPSK" w:cs="TH SarabunPSK"/>
          <w:sz w:val="32"/>
          <w:szCs w:val="32"/>
        </w:rPr>
        <w:lastRenderedPageBreak/>
        <w:t>5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</w:rPr>
        <w:t>.</w:t>
      </w:r>
      <w:r w:rsidR="00162255" w:rsidRPr="00162255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45E82" w:rsidRPr="00913D2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A45E82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ที่เคยทำ</w:t>
      </w:r>
      <w:r w:rsidR="00AC1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5E82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FE5FA1" w:rsidRPr="00162255">
        <w:rPr>
          <w:rStyle w:val="Strong"/>
          <w:rFonts w:ascii="TH SarabunPSK" w:hAnsi="TH SarabunPSK" w:cs="TH SarabunPSK"/>
          <w:sz w:val="32"/>
          <w:szCs w:val="32"/>
          <w:cs/>
        </w:rPr>
        <w:t>ผลงาน</w:t>
      </w:r>
      <w:r w:rsidR="00A45E82">
        <w:rPr>
          <w:rStyle w:val="Strong"/>
          <w:rFonts w:ascii="TH SarabunPSK" w:hAnsi="TH SarabunPSK" w:cs="TH SarabunPSK" w:hint="cs"/>
          <w:sz w:val="32"/>
          <w:szCs w:val="32"/>
          <w:cs/>
        </w:rPr>
        <w:t>ที่ภาคภูมิใจ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Pr="00162255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162255" w:rsidRPr="00162255" w:rsidRDefault="004568E0" w:rsidP="00A45E82">
      <w:pPr>
        <w:pStyle w:val="NormalWeb"/>
        <w:spacing w:before="240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  <w:r w:rsidRPr="00162255">
        <w:rPr>
          <w:rStyle w:val="Strong"/>
          <w:rFonts w:ascii="TH SarabunPSK" w:hAnsi="TH SarabunPSK" w:cs="TH SarabunPSK"/>
          <w:sz w:val="32"/>
          <w:szCs w:val="32"/>
        </w:rPr>
        <w:t>6</w:t>
      </w:r>
      <w:r w:rsidR="006A5D79" w:rsidRPr="00162255">
        <w:rPr>
          <w:rStyle w:val="Strong"/>
          <w:rFonts w:ascii="TH SarabunPSK" w:hAnsi="TH SarabunPSK" w:cs="TH SarabunPSK"/>
          <w:sz w:val="32"/>
          <w:szCs w:val="32"/>
        </w:rPr>
        <w:t>.</w:t>
      </w:r>
      <w:r w:rsidR="00A45E82">
        <w:rPr>
          <w:rFonts w:ascii="TH SarabunPSK" w:hAnsi="TH SarabunPSK" w:cs="TH SarabunPSK"/>
          <w:sz w:val="32"/>
          <w:szCs w:val="32"/>
        </w:rPr>
        <w:t xml:space="preserve"> </w:t>
      </w:r>
      <w:r w:rsidR="00A45E8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ประวัติการศึกษาดูงาน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Pr="00162255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C033A8" w:rsidRPr="00162255" w:rsidRDefault="00C033A8" w:rsidP="00A45E8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162255" w:rsidRPr="00162255" w:rsidRDefault="003909FA" w:rsidP="00162255">
      <w:pPr>
        <w:spacing w:after="0" w:line="240" w:lineRule="auto"/>
        <w:outlineLvl w:val="4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162255">
        <w:rPr>
          <w:rFonts w:ascii="TH SarabunPSK" w:eastAsia="Times New Roman" w:hAnsi="TH SarabunPSK" w:cs="TH SarabunPSK"/>
          <w:b/>
          <w:bCs/>
          <w:sz w:val="32"/>
          <w:szCs w:val="32"/>
        </w:rPr>
        <w:t>7.</w:t>
      </w:r>
      <w:r w:rsidR="00AC1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5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="00AC1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หรือการฝึกงาน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507614" w:rsidRPr="00A45E82" w:rsidRDefault="00507614" w:rsidP="00507614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507614" w:rsidRPr="00A45E82" w:rsidRDefault="00507614" w:rsidP="00507614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P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C033A8" w:rsidRPr="00A45E82" w:rsidRDefault="00C033A8" w:rsidP="00A45E82">
      <w:pPr>
        <w:spacing w:after="0" w:line="240" w:lineRule="auto"/>
        <w:outlineLvl w:val="4"/>
        <w:rPr>
          <w:rFonts w:ascii="TH SarabunPSK" w:eastAsia="Times New Roman" w:hAnsi="TH SarabunPSK" w:cs="TH SarabunPSK"/>
          <w:sz w:val="32"/>
          <w:szCs w:val="32"/>
        </w:rPr>
      </w:pPr>
    </w:p>
    <w:p w:rsidR="00162255" w:rsidRPr="00A45E82" w:rsidRDefault="00132296" w:rsidP="00162255">
      <w:pPr>
        <w:spacing w:after="0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5E82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="005855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770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ลักษณะงาน</w:t>
      </w:r>
      <w:r w:rsidR="00AC1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</w:t>
      </w:r>
      <w:r w:rsidR="00A770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ความสน</w:t>
      </w:r>
      <w:r w:rsidR="00A77097" w:rsidRPr="00A45E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ใจ</w:t>
      </w:r>
    </w:p>
    <w:p w:rsidR="00A45E82" w:rsidRP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585537" w:rsidRPr="00A45E82" w:rsidRDefault="00585537" w:rsidP="00585537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507614" w:rsidRPr="00A45E82" w:rsidRDefault="00507614" w:rsidP="00507614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507614" w:rsidRPr="00A45E82" w:rsidRDefault="00507614" w:rsidP="00507614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P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45E8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A45E82" w:rsidRPr="007701D9" w:rsidRDefault="00A45E82" w:rsidP="00A45E8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C033A8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7701D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1C6AF6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เข้าปฏิบัติ</w:t>
      </w:r>
      <w:r w:rsidRPr="007701D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1C6AF6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DC02F7" w:rsidRDefault="00A45E82" w:rsidP="00DC02F7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2F7">
        <w:rPr>
          <w:rFonts w:ascii="TH SarabunPSK" w:hAnsi="TH SarabunPSK" w:cs="TH SarabunPSK" w:hint="cs"/>
          <w:sz w:val="32"/>
          <w:szCs w:val="32"/>
          <w:cs/>
        </w:rPr>
        <w:t>ระยะเวลา 4 เดือน ตั้งแต่สิงหาคม 25</w:t>
      </w:r>
      <w:r w:rsidR="00ED4B5C">
        <w:rPr>
          <w:rFonts w:ascii="TH SarabunPSK" w:hAnsi="TH SarabunPSK" w:cs="TH SarabunPSK" w:hint="cs"/>
          <w:sz w:val="32"/>
          <w:szCs w:val="32"/>
          <w:cs/>
        </w:rPr>
        <w:t>60</w:t>
      </w:r>
      <w:r w:rsidR="00DC0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2F7">
        <w:rPr>
          <w:rFonts w:ascii="TH SarabunPSK" w:hAnsi="TH SarabunPSK" w:cs="TH SarabunPSK"/>
          <w:sz w:val="32"/>
          <w:szCs w:val="32"/>
          <w:cs/>
        </w:rPr>
        <w:t>–</w:t>
      </w:r>
      <w:r w:rsidR="00ED4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2F7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ED4B5C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45E82" w:rsidRPr="00A45E82" w:rsidRDefault="00A45E82" w:rsidP="00A45E82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/>
          <w:sz w:val="32"/>
          <w:szCs w:val="32"/>
        </w:rPr>
        <w:sym w:font="Wingdings" w:char="F04A"/>
      </w:r>
      <w:r w:rsidR="00DC02F7">
        <w:rPr>
          <w:rFonts w:ascii="TH SarabunPSK" w:hAnsi="TH SarabunPSK" w:cs="TH SarabunPSK"/>
          <w:sz w:val="32"/>
          <w:szCs w:val="32"/>
        </w:rPr>
        <w:t xml:space="preserve"> </w:t>
      </w:r>
    </w:p>
    <w:sectPr w:rsidR="00A45E82" w:rsidRPr="00A45E82" w:rsidSect="00F70807">
      <w:pgSz w:w="11906" w:h="16838"/>
      <w:pgMar w:top="1260" w:right="926" w:bottom="11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0E9C"/>
    <w:multiLevelType w:val="hybridMultilevel"/>
    <w:tmpl w:val="837EE9B4"/>
    <w:lvl w:ilvl="0" w:tplc="91AAA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1AAA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AD5AE1"/>
    <w:multiLevelType w:val="hybridMultilevel"/>
    <w:tmpl w:val="59C8DDAA"/>
    <w:lvl w:ilvl="0" w:tplc="91AAA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3B6960"/>
    <w:multiLevelType w:val="hybridMultilevel"/>
    <w:tmpl w:val="29B8C0A0"/>
    <w:lvl w:ilvl="0" w:tplc="91AAA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C7087E"/>
    <w:multiLevelType w:val="hybridMultilevel"/>
    <w:tmpl w:val="FE34C96A"/>
    <w:lvl w:ilvl="0" w:tplc="91AAA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9"/>
    <w:rsid w:val="00021EC1"/>
    <w:rsid w:val="00027391"/>
    <w:rsid w:val="00034A4B"/>
    <w:rsid w:val="000A4B33"/>
    <w:rsid w:val="001054B8"/>
    <w:rsid w:val="00132296"/>
    <w:rsid w:val="00162255"/>
    <w:rsid w:val="001C6AF6"/>
    <w:rsid w:val="001D01FC"/>
    <w:rsid w:val="00356B0B"/>
    <w:rsid w:val="00365B60"/>
    <w:rsid w:val="003909FA"/>
    <w:rsid w:val="00455CA0"/>
    <w:rsid w:val="004568E0"/>
    <w:rsid w:val="004F193A"/>
    <w:rsid w:val="00507614"/>
    <w:rsid w:val="0051790F"/>
    <w:rsid w:val="00542D10"/>
    <w:rsid w:val="00585537"/>
    <w:rsid w:val="005E50D8"/>
    <w:rsid w:val="006A5D79"/>
    <w:rsid w:val="006E4A1F"/>
    <w:rsid w:val="006F1DD7"/>
    <w:rsid w:val="008163F8"/>
    <w:rsid w:val="00817090"/>
    <w:rsid w:val="00876514"/>
    <w:rsid w:val="0089175E"/>
    <w:rsid w:val="00971F03"/>
    <w:rsid w:val="00994548"/>
    <w:rsid w:val="009951D1"/>
    <w:rsid w:val="00A37839"/>
    <w:rsid w:val="00A45E82"/>
    <w:rsid w:val="00A77097"/>
    <w:rsid w:val="00AC12A1"/>
    <w:rsid w:val="00C033A8"/>
    <w:rsid w:val="00C11F69"/>
    <w:rsid w:val="00C2250D"/>
    <w:rsid w:val="00C54EA2"/>
    <w:rsid w:val="00D6130E"/>
    <w:rsid w:val="00DB055F"/>
    <w:rsid w:val="00DC02F7"/>
    <w:rsid w:val="00EA5224"/>
    <w:rsid w:val="00ED4B5C"/>
    <w:rsid w:val="00F176C3"/>
    <w:rsid w:val="00F21A94"/>
    <w:rsid w:val="00F5054E"/>
    <w:rsid w:val="00F70807"/>
    <w:rsid w:val="00FE26D3"/>
    <w:rsid w:val="00FE54E2"/>
    <w:rsid w:val="00FE57C0"/>
    <w:rsid w:val="00FE5FA1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9C155-8456-4F55-A473-EA5AC93A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0E"/>
  </w:style>
  <w:style w:type="paragraph" w:styleId="Heading5">
    <w:name w:val="heading 5"/>
    <w:basedOn w:val="Normal"/>
    <w:link w:val="Heading5Char"/>
    <w:uiPriority w:val="9"/>
    <w:qFormat/>
    <w:rsid w:val="003909FA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D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A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8E0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909FA"/>
    <w:rPr>
      <w:rFonts w:ascii="Angsana New" w:eastAsia="Times New Roman" w:hAnsi="Angsana New" w:cs="Angsana New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55"/>
    <w:pPr>
      <w:ind w:left="720"/>
      <w:contextualSpacing/>
    </w:pPr>
  </w:style>
  <w:style w:type="table" w:styleId="TableGrid">
    <w:name w:val="Table Grid"/>
    <w:basedOn w:val="TableNormal"/>
    <w:uiPriority w:val="59"/>
    <w:rsid w:val="00517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Anfield2012</dc:creator>
  <cp:lastModifiedBy>kasamesant</cp:lastModifiedBy>
  <cp:revision>6</cp:revision>
  <cp:lastPrinted>2014-05-14T03:59:00Z</cp:lastPrinted>
  <dcterms:created xsi:type="dcterms:W3CDTF">2016-03-28T08:04:00Z</dcterms:created>
  <dcterms:modified xsi:type="dcterms:W3CDTF">2017-01-19T10:43:00Z</dcterms:modified>
</cp:coreProperties>
</file>